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A5" w:rsidRPr="00B63341" w:rsidRDefault="00A24DBE" w:rsidP="00352D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34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230A2888" wp14:editId="57C1B515">
            <wp:simplePos x="0" y="0"/>
            <wp:positionH relativeFrom="column">
              <wp:posOffset>2355215</wp:posOffset>
            </wp:positionH>
            <wp:positionV relativeFrom="paragraph">
              <wp:posOffset>68580</wp:posOffset>
            </wp:positionV>
            <wp:extent cx="2159635" cy="467360"/>
            <wp:effectExtent l="0" t="0" r="0" b="889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ter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34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7082B7C4" wp14:editId="61D0D1B6">
            <wp:simplePos x="0" y="0"/>
            <wp:positionH relativeFrom="column">
              <wp:posOffset>6983730</wp:posOffset>
            </wp:positionH>
            <wp:positionV relativeFrom="paragraph">
              <wp:posOffset>-64770</wp:posOffset>
            </wp:positionV>
            <wp:extent cx="704850" cy="70485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KFR_logo_Simple_500x500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41F" w:rsidRPr="00B6334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24510926" wp14:editId="53D8C9D3">
            <wp:simplePos x="0" y="0"/>
            <wp:positionH relativeFrom="column">
              <wp:posOffset>68580</wp:posOffset>
            </wp:positionH>
            <wp:positionV relativeFrom="paragraph">
              <wp:posOffset>-63500</wp:posOffset>
            </wp:positionV>
            <wp:extent cx="628650" cy="810895"/>
            <wp:effectExtent l="0" t="0" r="0" b="825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с_hse_cmyk_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CEA" w:rsidRPr="00B63341" w:rsidRDefault="00260CEA" w:rsidP="00260C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0641F" w:rsidRPr="00B63341" w:rsidRDefault="0030641F" w:rsidP="00260CEA">
      <w:pPr>
        <w:spacing w:after="0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0B10A5" w:rsidRPr="001033A7" w:rsidRDefault="00352DF4" w:rsidP="003D6E45">
      <w:pPr>
        <w:spacing w:after="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033A7">
        <w:rPr>
          <w:rFonts w:ascii="Times New Roman" w:hAnsi="Times New Roman" w:cs="Times New Roman"/>
          <w:b/>
          <w:bCs/>
          <w:sz w:val="24"/>
          <w:szCs w:val="24"/>
        </w:rPr>
        <w:t>Круглый стол:</w:t>
      </w:r>
    </w:p>
    <w:p w:rsidR="00352DF4" w:rsidRPr="001033A7" w:rsidRDefault="00352DF4" w:rsidP="003D6E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33A7">
        <w:rPr>
          <w:rFonts w:ascii="Times New Roman" w:hAnsi="Times New Roman" w:cs="Times New Roman"/>
          <w:sz w:val="24"/>
          <w:szCs w:val="24"/>
        </w:rPr>
        <w:t>ФОРСАЙТ ФИНАНСОВЫХ ПРОФЕССИЙ: ИСПОЛЬЗОВАНИЕ BIG DATA</w:t>
      </w:r>
      <w:proofErr w:type="gramStart"/>
      <w:r w:rsidRPr="001033A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033A7">
        <w:rPr>
          <w:rFonts w:ascii="Times New Roman" w:hAnsi="Times New Roman" w:cs="Times New Roman"/>
          <w:sz w:val="24"/>
          <w:szCs w:val="24"/>
        </w:rPr>
        <w:t xml:space="preserve"> ФИНАНСАХ</w:t>
      </w:r>
    </w:p>
    <w:p w:rsidR="00352DF4" w:rsidRPr="001033A7" w:rsidRDefault="00352DF4" w:rsidP="003D6E4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33A7">
        <w:rPr>
          <w:rFonts w:ascii="Times New Roman" w:hAnsi="Times New Roman" w:cs="Times New Roman"/>
          <w:bCs/>
          <w:sz w:val="24"/>
          <w:szCs w:val="24"/>
        </w:rPr>
        <w:t>14 марта 2017 г. 1</w:t>
      </w:r>
      <w:r w:rsidR="00C10132" w:rsidRPr="001033A7">
        <w:rPr>
          <w:rFonts w:ascii="Times New Roman" w:hAnsi="Times New Roman" w:cs="Times New Roman"/>
          <w:bCs/>
          <w:sz w:val="24"/>
          <w:szCs w:val="24"/>
        </w:rPr>
        <w:t>0</w:t>
      </w:r>
      <w:r w:rsidRPr="001033A7">
        <w:rPr>
          <w:rFonts w:ascii="Times New Roman" w:hAnsi="Times New Roman" w:cs="Times New Roman"/>
          <w:bCs/>
          <w:sz w:val="24"/>
          <w:szCs w:val="24"/>
        </w:rPr>
        <w:t>:</w:t>
      </w:r>
      <w:r w:rsidR="00E76A1D" w:rsidRPr="00E76A1D">
        <w:rPr>
          <w:rFonts w:ascii="Times New Roman" w:hAnsi="Times New Roman" w:cs="Times New Roman"/>
          <w:bCs/>
          <w:sz w:val="24"/>
          <w:szCs w:val="24"/>
        </w:rPr>
        <w:t>1</w:t>
      </w:r>
      <w:bookmarkStart w:id="0" w:name="_GoBack"/>
      <w:bookmarkEnd w:id="0"/>
      <w:r w:rsidR="00C10132" w:rsidRPr="001033A7">
        <w:rPr>
          <w:rFonts w:ascii="Times New Roman" w:hAnsi="Times New Roman" w:cs="Times New Roman"/>
          <w:bCs/>
          <w:sz w:val="24"/>
          <w:szCs w:val="24"/>
        </w:rPr>
        <w:t>5</w:t>
      </w:r>
      <w:r w:rsidRPr="001033A7">
        <w:rPr>
          <w:rFonts w:ascii="Times New Roman" w:hAnsi="Times New Roman" w:cs="Times New Roman"/>
          <w:bCs/>
          <w:sz w:val="24"/>
          <w:szCs w:val="24"/>
        </w:rPr>
        <w:t xml:space="preserve"> - 15:</w:t>
      </w:r>
      <w:r w:rsidR="00EE5731">
        <w:rPr>
          <w:rFonts w:ascii="Times New Roman" w:hAnsi="Times New Roman" w:cs="Times New Roman"/>
          <w:bCs/>
          <w:sz w:val="24"/>
          <w:szCs w:val="24"/>
        </w:rPr>
        <w:t>3</w:t>
      </w:r>
      <w:r w:rsidRPr="001033A7">
        <w:rPr>
          <w:rFonts w:ascii="Times New Roman" w:hAnsi="Times New Roman" w:cs="Times New Roman"/>
          <w:bCs/>
          <w:sz w:val="24"/>
          <w:szCs w:val="24"/>
        </w:rPr>
        <w:t>0</w:t>
      </w:r>
      <w:r w:rsidR="00DB713C" w:rsidRPr="001033A7">
        <w:rPr>
          <w:rFonts w:ascii="Times New Roman" w:hAnsi="Times New Roman" w:cs="Times New Roman"/>
          <w:bCs/>
          <w:sz w:val="24"/>
          <w:szCs w:val="24"/>
        </w:rPr>
        <w:t xml:space="preserve"> | </w:t>
      </w:r>
      <w:r w:rsidRPr="001033A7">
        <w:rPr>
          <w:rFonts w:ascii="Times New Roman" w:hAnsi="Times New Roman" w:cs="Times New Roman"/>
          <w:bCs/>
          <w:sz w:val="24"/>
          <w:szCs w:val="24"/>
        </w:rPr>
        <w:t>г. Москва, ул. Мясницкая, д.11, ауд. 518</w:t>
      </w:r>
    </w:p>
    <w:p w:rsidR="000B10A5" w:rsidRPr="001033A7" w:rsidRDefault="000B10A5" w:rsidP="003D6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3A7">
        <w:rPr>
          <w:rFonts w:ascii="Times New Roman" w:hAnsi="Times New Roman" w:cs="Times New Roman"/>
          <w:b/>
          <w:sz w:val="24"/>
          <w:szCs w:val="24"/>
        </w:rPr>
        <w:t>ПРЕДВАРИТЕЛЬНАЯ</w:t>
      </w:r>
      <w:r w:rsidRPr="001033A7">
        <w:rPr>
          <w:rStyle w:val="a6"/>
          <w:rFonts w:ascii="Times New Roman" w:hAnsi="Times New Roman" w:cs="Times New Roman"/>
          <w:b/>
          <w:sz w:val="24"/>
          <w:szCs w:val="24"/>
        </w:rPr>
        <w:footnoteReference w:id="1"/>
      </w:r>
      <w:r w:rsidRPr="001033A7">
        <w:rPr>
          <w:rFonts w:ascii="Times New Roman" w:hAnsi="Times New Roman" w:cs="Times New Roman"/>
          <w:b/>
          <w:sz w:val="24"/>
          <w:szCs w:val="24"/>
        </w:rPr>
        <w:t xml:space="preserve"> ПРОГРАММА КРУГЛОГО СТОЛА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8788"/>
      </w:tblGrid>
      <w:tr w:rsidR="000B10A5" w:rsidRPr="00B63341" w:rsidTr="000B10A5">
        <w:trPr>
          <w:jc w:val="center"/>
        </w:trPr>
        <w:tc>
          <w:tcPr>
            <w:tcW w:w="1526" w:type="dxa"/>
          </w:tcPr>
          <w:p w:rsidR="000B10A5" w:rsidRPr="00B63341" w:rsidRDefault="000B10A5" w:rsidP="00A00E54">
            <w:pPr>
              <w:rPr>
                <w:rFonts w:ascii="Times New Roman" w:hAnsi="Times New Roman" w:cs="Times New Roman"/>
              </w:rPr>
            </w:pPr>
            <w:r w:rsidRPr="00B63341">
              <w:rPr>
                <w:rFonts w:ascii="Times New Roman" w:hAnsi="Times New Roman" w:cs="Times New Roman"/>
              </w:rPr>
              <w:t>10:</w:t>
            </w:r>
            <w:r w:rsidR="00A00E54">
              <w:rPr>
                <w:rFonts w:ascii="Times New Roman" w:hAnsi="Times New Roman" w:cs="Times New Roman"/>
              </w:rPr>
              <w:t>15</w:t>
            </w:r>
            <w:r w:rsidRPr="00B63341">
              <w:rPr>
                <w:rFonts w:ascii="Times New Roman" w:hAnsi="Times New Roman" w:cs="Times New Roman"/>
              </w:rPr>
              <w:t xml:space="preserve"> - 1</w:t>
            </w:r>
            <w:r w:rsidR="00A00E54">
              <w:rPr>
                <w:rFonts w:ascii="Times New Roman" w:hAnsi="Times New Roman" w:cs="Times New Roman"/>
              </w:rPr>
              <w:t>0</w:t>
            </w:r>
            <w:r w:rsidRPr="00B63341">
              <w:rPr>
                <w:rFonts w:ascii="Times New Roman" w:hAnsi="Times New Roman" w:cs="Times New Roman"/>
              </w:rPr>
              <w:t>:</w:t>
            </w:r>
            <w:r w:rsidR="00A00E5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788" w:type="dxa"/>
          </w:tcPr>
          <w:p w:rsidR="000B10A5" w:rsidRPr="00B63341" w:rsidRDefault="000B10A5" w:rsidP="00D02B4E">
            <w:pPr>
              <w:rPr>
                <w:rFonts w:ascii="Times New Roman" w:hAnsi="Times New Roman" w:cs="Times New Roman"/>
                <w:b/>
              </w:rPr>
            </w:pPr>
            <w:r w:rsidRPr="00B63341">
              <w:rPr>
                <w:rFonts w:ascii="Times New Roman" w:hAnsi="Times New Roman" w:cs="Times New Roman"/>
                <w:b/>
              </w:rPr>
              <w:t>Регистрация участников</w:t>
            </w:r>
          </w:p>
        </w:tc>
      </w:tr>
      <w:tr w:rsidR="000B10A5" w:rsidRPr="00B63341" w:rsidTr="000B10A5">
        <w:trPr>
          <w:jc w:val="center"/>
        </w:trPr>
        <w:tc>
          <w:tcPr>
            <w:tcW w:w="1526" w:type="dxa"/>
            <w:vMerge w:val="restart"/>
          </w:tcPr>
          <w:p w:rsidR="000B10A5" w:rsidRPr="00B63341" w:rsidRDefault="000B10A5" w:rsidP="00A00E54">
            <w:pPr>
              <w:rPr>
                <w:rFonts w:ascii="Times New Roman" w:hAnsi="Times New Roman" w:cs="Times New Roman"/>
              </w:rPr>
            </w:pPr>
            <w:r w:rsidRPr="00B63341">
              <w:rPr>
                <w:rFonts w:ascii="Times New Roman" w:hAnsi="Times New Roman" w:cs="Times New Roman"/>
              </w:rPr>
              <w:t>1</w:t>
            </w:r>
            <w:r w:rsidR="00A00E54">
              <w:rPr>
                <w:rFonts w:ascii="Times New Roman" w:hAnsi="Times New Roman" w:cs="Times New Roman"/>
              </w:rPr>
              <w:t>0</w:t>
            </w:r>
            <w:r w:rsidRPr="00B63341">
              <w:rPr>
                <w:rFonts w:ascii="Times New Roman" w:hAnsi="Times New Roman" w:cs="Times New Roman"/>
              </w:rPr>
              <w:t>:</w:t>
            </w:r>
            <w:r w:rsidR="00A00E54">
              <w:rPr>
                <w:rFonts w:ascii="Times New Roman" w:hAnsi="Times New Roman" w:cs="Times New Roman"/>
              </w:rPr>
              <w:t>45</w:t>
            </w:r>
            <w:r w:rsidRPr="00B63341">
              <w:rPr>
                <w:rFonts w:ascii="Times New Roman" w:hAnsi="Times New Roman" w:cs="Times New Roman"/>
              </w:rPr>
              <w:t xml:space="preserve"> - 11:0</w:t>
            </w:r>
            <w:r w:rsidR="00A00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8" w:type="dxa"/>
          </w:tcPr>
          <w:p w:rsidR="000B10A5" w:rsidRPr="00B63341" w:rsidRDefault="000B10A5" w:rsidP="00D02B4E">
            <w:pPr>
              <w:rPr>
                <w:rFonts w:ascii="Times New Roman" w:hAnsi="Times New Roman" w:cs="Times New Roman"/>
                <w:i/>
              </w:rPr>
            </w:pPr>
            <w:r w:rsidRPr="00B63341">
              <w:rPr>
                <w:rFonts w:ascii="Times New Roman" w:hAnsi="Times New Roman" w:cs="Times New Roman"/>
                <w:i/>
              </w:rPr>
              <w:t>Открытие круглого стола</w:t>
            </w:r>
          </w:p>
        </w:tc>
      </w:tr>
      <w:tr w:rsidR="000B10A5" w:rsidRPr="00B63341" w:rsidTr="000B10A5">
        <w:trPr>
          <w:jc w:val="center"/>
        </w:trPr>
        <w:tc>
          <w:tcPr>
            <w:tcW w:w="1526" w:type="dxa"/>
            <w:vMerge/>
          </w:tcPr>
          <w:p w:rsidR="000B10A5" w:rsidRPr="00B63341" w:rsidRDefault="000B10A5" w:rsidP="00D0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0B10A5" w:rsidRPr="00B63341" w:rsidRDefault="000B10A5" w:rsidP="00D02B4E">
            <w:pPr>
              <w:rPr>
                <w:rFonts w:ascii="Times New Roman" w:hAnsi="Times New Roman" w:cs="Times New Roman"/>
              </w:rPr>
            </w:pPr>
            <w:r w:rsidRPr="00B63341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1167A81" wp14:editId="0666A2E0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55880</wp:posOffset>
                  </wp:positionV>
                  <wp:extent cx="720000" cy="720000"/>
                  <wp:effectExtent l="0" t="0" r="4445" b="444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Олег Замулин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3" w:history="1">
              <w:r w:rsidRPr="00B63341">
                <w:rPr>
                  <w:rStyle w:val="a3"/>
                  <w:rFonts w:ascii="Times New Roman" w:hAnsi="Times New Roman" w:cs="Times New Roman"/>
                  <w:b/>
                </w:rPr>
                <w:t>Олег Замулин</w:t>
              </w:r>
            </w:hyperlink>
            <w:r w:rsidRPr="00B63341">
              <w:rPr>
                <w:rFonts w:ascii="Times New Roman" w:hAnsi="Times New Roman" w:cs="Times New Roman"/>
                <w:b/>
              </w:rPr>
              <w:t xml:space="preserve">, </w:t>
            </w:r>
            <w:r w:rsidRPr="00B63341">
              <w:rPr>
                <w:rFonts w:ascii="Times New Roman" w:hAnsi="Times New Roman" w:cs="Times New Roman"/>
                <w:b/>
                <w:lang w:val="en-US"/>
              </w:rPr>
              <w:t>PhD</w:t>
            </w:r>
            <w:r w:rsidRPr="00B63341">
              <w:rPr>
                <w:rFonts w:ascii="Times New Roman" w:hAnsi="Times New Roman" w:cs="Times New Roman"/>
              </w:rPr>
              <w:t xml:space="preserve"> профессор, </w:t>
            </w:r>
            <w:r w:rsidRPr="00B63341">
              <w:rPr>
                <w:rFonts w:ascii="Times New Roman" w:hAnsi="Times New Roman" w:cs="Times New Roman"/>
              </w:rPr>
              <w:br/>
              <w:t>декан факультета экономических наук НИУ ВШЭ</w:t>
            </w:r>
          </w:p>
          <w:p w:rsidR="000B10A5" w:rsidRPr="00B63341" w:rsidRDefault="000B10A5" w:rsidP="00D02B4E">
            <w:pPr>
              <w:rPr>
                <w:rFonts w:ascii="Times New Roman" w:hAnsi="Times New Roman" w:cs="Times New Roman"/>
              </w:rPr>
            </w:pPr>
          </w:p>
          <w:p w:rsidR="000B10A5" w:rsidRPr="00B63341" w:rsidRDefault="000B10A5" w:rsidP="00D02B4E">
            <w:pPr>
              <w:rPr>
                <w:rFonts w:ascii="Times New Roman" w:hAnsi="Times New Roman" w:cs="Times New Roman"/>
              </w:rPr>
            </w:pPr>
          </w:p>
          <w:p w:rsidR="000B10A5" w:rsidRPr="00B63341" w:rsidRDefault="000B10A5" w:rsidP="00D02B4E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0B10A5" w:rsidRPr="00B63341" w:rsidTr="000B10A5">
        <w:trPr>
          <w:jc w:val="center"/>
        </w:trPr>
        <w:tc>
          <w:tcPr>
            <w:tcW w:w="1526" w:type="dxa"/>
            <w:vMerge/>
          </w:tcPr>
          <w:p w:rsidR="000B10A5" w:rsidRPr="00B63341" w:rsidRDefault="000B10A5" w:rsidP="00D0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0B10A5" w:rsidRPr="00B63341" w:rsidRDefault="000B10A5" w:rsidP="00D02B4E">
            <w:pPr>
              <w:rPr>
                <w:rFonts w:ascii="Times New Roman" w:hAnsi="Times New Roman" w:cs="Times New Roman"/>
              </w:rPr>
            </w:pPr>
            <w:r w:rsidRPr="00B63341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A83102B" wp14:editId="010FFC3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55880</wp:posOffset>
                  </wp:positionV>
                  <wp:extent cx="720000" cy="720000"/>
                  <wp:effectExtent l="0" t="0" r="4445" b="4445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Ирина Ивашковская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5" w:history="1">
              <w:r w:rsidRPr="00B63341">
                <w:rPr>
                  <w:rStyle w:val="a3"/>
                  <w:rFonts w:ascii="Times New Roman" w:hAnsi="Times New Roman" w:cs="Times New Roman"/>
                  <w:b/>
                </w:rPr>
                <w:t>Ирина Ивашковская</w:t>
              </w:r>
            </w:hyperlink>
            <w:r w:rsidRPr="00B63341">
              <w:rPr>
                <w:rFonts w:ascii="Times New Roman" w:hAnsi="Times New Roman" w:cs="Times New Roman"/>
                <w:b/>
              </w:rPr>
              <w:t>,</w:t>
            </w:r>
            <w:r w:rsidRPr="00B63341">
              <w:rPr>
                <w:rFonts w:ascii="Times New Roman" w:hAnsi="Times New Roman" w:cs="Times New Roman"/>
              </w:rPr>
              <w:t xml:space="preserve"> д.э.н., профессор, руководитель департамента финансов факультета экономических наук НИУ ВШЭ, </w:t>
            </w:r>
            <w:proofErr w:type="gramStart"/>
            <w:r w:rsidRPr="00B63341">
              <w:rPr>
                <w:rFonts w:ascii="Times New Roman" w:hAnsi="Times New Roman" w:cs="Times New Roman"/>
              </w:rPr>
              <w:t>заведующая</w:t>
            </w:r>
            <w:proofErr w:type="gramEnd"/>
            <w:r w:rsidRPr="00B63341">
              <w:rPr>
                <w:rFonts w:ascii="Times New Roman" w:hAnsi="Times New Roman" w:cs="Times New Roman"/>
              </w:rPr>
              <w:t xml:space="preserve">  исследовательской лаборатории корпоративных финансов</w:t>
            </w:r>
          </w:p>
          <w:p w:rsidR="000B10A5" w:rsidRDefault="000B10A5" w:rsidP="00D02B4E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E91192" w:rsidRPr="00B63341" w:rsidRDefault="00E91192" w:rsidP="00D02B4E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0B10A5" w:rsidRPr="00B63341" w:rsidRDefault="000B10A5" w:rsidP="00D02B4E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0B10A5" w:rsidRPr="00B63341" w:rsidTr="000B10A5">
        <w:trPr>
          <w:jc w:val="center"/>
        </w:trPr>
        <w:tc>
          <w:tcPr>
            <w:tcW w:w="1526" w:type="dxa"/>
            <w:vMerge w:val="restart"/>
          </w:tcPr>
          <w:p w:rsidR="000B10A5" w:rsidRPr="00B63341" w:rsidRDefault="000B10A5" w:rsidP="00A00E54">
            <w:pPr>
              <w:rPr>
                <w:rFonts w:ascii="Times New Roman" w:hAnsi="Times New Roman" w:cs="Times New Roman"/>
              </w:rPr>
            </w:pPr>
            <w:r w:rsidRPr="00B63341">
              <w:rPr>
                <w:rFonts w:ascii="Times New Roman" w:hAnsi="Times New Roman" w:cs="Times New Roman"/>
              </w:rPr>
              <w:t>11:0</w:t>
            </w:r>
            <w:r w:rsidR="00A00E54">
              <w:rPr>
                <w:rFonts w:ascii="Times New Roman" w:hAnsi="Times New Roman" w:cs="Times New Roman"/>
              </w:rPr>
              <w:t>0</w:t>
            </w:r>
            <w:r w:rsidRPr="00B63341">
              <w:rPr>
                <w:rFonts w:ascii="Times New Roman" w:hAnsi="Times New Roman" w:cs="Times New Roman"/>
              </w:rPr>
              <w:t xml:space="preserve"> - 11:20</w:t>
            </w:r>
          </w:p>
        </w:tc>
        <w:tc>
          <w:tcPr>
            <w:tcW w:w="8788" w:type="dxa"/>
          </w:tcPr>
          <w:p w:rsidR="000B10A5" w:rsidRPr="00B63341" w:rsidRDefault="000B10A5" w:rsidP="00D02B4E">
            <w:pPr>
              <w:rPr>
                <w:rFonts w:ascii="Times New Roman" w:hAnsi="Times New Roman" w:cs="Times New Roman"/>
                <w:i/>
              </w:rPr>
            </w:pPr>
            <w:r w:rsidRPr="00B63341">
              <w:rPr>
                <w:rFonts w:ascii="Times New Roman" w:hAnsi="Times New Roman" w:cs="Times New Roman"/>
                <w:i/>
              </w:rPr>
              <w:t xml:space="preserve">"Введение. Плюсы и минусы регулирования использования </w:t>
            </w:r>
            <w:proofErr w:type="spellStart"/>
            <w:r w:rsidRPr="00B63341">
              <w:rPr>
                <w:rFonts w:ascii="Times New Roman" w:hAnsi="Times New Roman" w:cs="Times New Roman"/>
                <w:i/>
              </w:rPr>
              <w:t>Big</w:t>
            </w:r>
            <w:proofErr w:type="spellEnd"/>
            <w:r w:rsidRPr="00B6334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63341">
              <w:rPr>
                <w:rFonts w:ascii="Times New Roman" w:hAnsi="Times New Roman" w:cs="Times New Roman"/>
                <w:i/>
              </w:rPr>
              <w:t>Data</w:t>
            </w:r>
            <w:proofErr w:type="spellEnd"/>
            <w:r w:rsidRPr="00B63341">
              <w:rPr>
                <w:rFonts w:ascii="Times New Roman" w:hAnsi="Times New Roman" w:cs="Times New Roman"/>
                <w:i/>
              </w:rPr>
              <w:t>" </w:t>
            </w:r>
          </w:p>
          <w:p w:rsidR="000B10A5" w:rsidRPr="00B63341" w:rsidRDefault="000B10A5" w:rsidP="00D02B4E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B63341">
              <w:rPr>
                <w:rFonts w:ascii="Times New Roman" w:hAnsi="Times New Roman" w:cs="Times New Roman"/>
                <w:i/>
              </w:rPr>
              <w:t>(на основе документа к обсуждению от Европейского регулятора </w:t>
            </w:r>
            <w:proofErr w:type="gramEnd"/>
          </w:p>
          <w:p w:rsidR="000B10A5" w:rsidRDefault="00E76A1D" w:rsidP="00D02B4E">
            <w:pPr>
              <w:rPr>
                <w:rFonts w:ascii="Times New Roman" w:hAnsi="Times New Roman" w:cs="Times New Roman"/>
                <w:i/>
              </w:rPr>
            </w:pPr>
            <w:hyperlink r:id="rId16" w:tgtFrame="_blank" w:history="1">
              <w:r w:rsidR="000B10A5" w:rsidRPr="00B63341">
                <w:rPr>
                  <w:rStyle w:val="a3"/>
                  <w:rFonts w:ascii="Times New Roman" w:hAnsi="Times New Roman" w:cs="Times New Roman"/>
                  <w:i/>
                </w:rPr>
                <w:t>https://www.esma.europa.eu/sites/default/files/library/jc-2016-86_discussion_paper_big_data.pdf</w:t>
              </w:r>
            </w:hyperlink>
            <w:proofErr w:type="gramStart"/>
            <w:r w:rsidR="000B10A5" w:rsidRPr="00B63341">
              <w:rPr>
                <w:rFonts w:ascii="Times New Roman" w:hAnsi="Times New Roman" w:cs="Times New Roman"/>
                <w:i/>
              </w:rPr>
              <w:t> )</w:t>
            </w:r>
            <w:proofErr w:type="gramEnd"/>
          </w:p>
          <w:p w:rsidR="00112FBE" w:rsidRPr="00B63341" w:rsidRDefault="00112FBE" w:rsidP="00D02B4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B10A5" w:rsidRPr="00B63341" w:rsidTr="000B10A5">
        <w:trPr>
          <w:jc w:val="center"/>
        </w:trPr>
        <w:tc>
          <w:tcPr>
            <w:tcW w:w="1526" w:type="dxa"/>
            <w:vMerge/>
          </w:tcPr>
          <w:p w:rsidR="000B10A5" w:rsidRPr="00B63341" w:rsidRDefault="000B10A5" w:rsidP="00D0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0B10A5" w:rsidRPr="00B63341" w:rsidRDefault="000B10A5" w:rsidP="00D02B4E">
            <w:pPr>
              <w:rPr>
                <w:rFonts w:ascii="Times New Roman" w:hAnsi="Times New Roman" w:cs="Times New Roman"/>
              </w:rPr>
            </w:pPr>
            <w:r w:rsidRPr="00B63341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5D4BA577" wp14:editId="3A17BE1E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38100</wp:posOffset>
                  </wp:positionV>
                  <wp:extent cx="719455" cy="719455"/>
                  <wp:effectExtent l="0" t="0" r="4445" b="444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Генрих Пеникас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8" w:history="1">
              <w:r w:rsidRPr="00B63341">
                <w:rPr>
                  <w:rStyle w:val="a3"/>
                  <w:rFonts w:ascii="Times New Roman" w:hAnsi="Times New Roman" w:cs="Times New Roman"/>
                  <w:b/>
                </w:rPr>
                <w:t>Генрих Пеникас</w:t>
              </w:r>
            </w:hyperlink>
            <w:r w:rsidRPr="00B63341">
              <w:rPr>
                <w:rFonts w:ascii="Times New Roman" w:hAnsi="Times New Roman" w:cs="Times New Roman"/>
                <w:b/>
              </w:rPr>
              <w:t>,</w:t>
            </w:r>
            <w:r w:rsidRPr="00B63341">
              <w:rPr>
                <w:rFonts w:ascii="Times New Roman" w:hAnsi="Times New Roman" w:cs="Times New Roman"/>
              </w:rPr>
              <w:t xml:space="preserve"> доцент </w:t>
            </w:r>
            <w:r w:rsidR="00EE5731">
              <w:rPr>
                <w:rFonts w:ascii="Times New Roman" w:hAnsi="Times New Roman" w:cs="Times New Roman"/>
              </w:rPr>
              <w:t xml:space="preserve">департамента финансов </w:t>
            </w:r>
            <w:r w:rsidRPr="00B63341">
              <w:rPr>
                <w:rFonts w:ascii="Times New Roman" w:hAnsi="Times New Roman" w:cs="Times New Roman"/>
              </w:rPr>
              <w:t xml:space="preserve">НИУ ВШЭ, </w:t>
            </w:r>
            <w:r w:rsidRPr="00B63341">
              <w:rPr>
                <w:rFonts w:ascii="Times New Roman" w:hAnsi="Times New Roman" w:cs="Times New Roman"/>
              </w:rPr>
              <w:br/>
              <w:t xml:space="preserve">организатор клуба </w:t>
            </w:r>
            <w:proofErr w:type="gramStart"/>
            <w:r w:rsidRPr="00B63341">
              <w:rPr>
                <w:rFonts w:ascii="Times New Roman" w:hAnsi="Times New Roman" w:cs="Times New Roman"/>
              </w:rPr>
              <w:t>риск-менеджеров</w:t>
            </w:r>
            <w:proofErr w:type="gramEnd"/>
            <w:r w:rsidRPr="00B63341">
              <w:rPr>
                <w:rFonts w:ascii="Times New Roman" w:hAnsi="Times New Roman" w:cs="Times New Roman"/>
              </w:rPr>
              <w:t xml:space="preserve"> Интерфакса</w:t>
            </w:r>
          </w:p>
          <w:p w:rsidR="000B10A5" w:rsidRPr="00B63341" w:rsidRDefault="000B10A5" w:rsidP="00D02B4E">
            <w:pPr>
              <w:rPr>
                <w:rFonts w:ascii="Times New Roman" w:hAnsi="Times New Roman" w:cs="Times New Roman"/>
              </w:rPr>
            </w:pPr>
          </w:p>
          <w:p w:rsidR="000B10A5" w:rsidRPr="00B63341" w:rsidRDefault="000B10A5" w:rsidP="00D02B4E">
            <w:pPr>
              <w:rPr>
                <w:rFonts w:ascii="Times New Roman" w:hAnsi="Times New Roman" w:cs="Times New Roman"/>
              </w:rPr>
            </w:pPr>
          </w:p>
          <w:p w:rsidR="000B10A5" w:rsidRPr="00B63341" w:rsidRDefault="000B10A5" w:rsidP="00D02B4E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0B10A5" w:rsidRPr="00B63341" w:rsidTr="000B10A5">
        <w:trPr>
          <w:jc w:val="center"/>
        </w:trPr>
        <w:tc>
          <w:tcPr>
            <w:tcW w:w="1526" w:type="dxa"/>
            <w:vMerge w:val="restart"/>
          </w:tcPr>
          <w:p w:rsidR="000B10A5" w:rsidRPr="00B63341" w:rsidRDefault="000B10A5" w:rsidP="00D02B4E">
            <w:pPr>
              <w:rPr>
                <w:rFonts w:ascii="Times New Roman" w:hAnsi="Times New Roman" w:cs="Times New Roman"/>
              </w:rPr>
            </w:pPr>
            <w:r w:rsidRPr="00B63341">
              <w:rPr>
                <w:rFonts w:ascii="Times New Roman" w:hAnsi="Times New Roman" w:cs="Times New Roman"/>
              </w:rPr>
              <w:t>11:20 - 11:40</w:t>
            </w:r>
          </w:p>
        </w:tc>
        <w:tc>
          <w:tcPr>
            <w:tcW w:w="8788" w:type="dxa"/>
          </w:tcPr>
          <w:p w:rsidR="000B10A5" w:rsidRPr="00B63341" w:rsidRDefault="000B10A5" w:rsidP="00D02B4E">
            <w:pPr>
              <w:rPr>
                <w:rFonts w:ascii="Times New Roman" w:hAnsi="Times New Roman" w:cs="Times New Roman"/>
                <w:i/>
              </w:rPr>
            </w:pPr>
            <w:r w:rsidRPr="00B63341">
              <w:rPr>
                <w:rFonts w:ascii="Times New Roman" w:hAnsi="Times New Roman" w:cs="Times New Roman"/>
                <w:i/>
              </w:rPr>
              <w:t xml:space="preserve">"Тенденции и ограничения в использовании </w:t>
            </w:r>
            <w:proofErr w:type="spellStart"/>
            <w:r w:rsidRPr="00B63341">
              <w:rPr>
                <w:rFonts w:ascii="Times New Roman" w:hAnsi="Times New Roman" w:cs="Times New Roman"/>
                <w:i/>
              </w:rPr>
              <w:t>Big</w:t>
            </w:r>
            <w:proofErr w:type="spellEnd"/>
            <w:r w:rsidRPr="00B6334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63341">
              <w:rPr>
                <w:rFonts w:ascii="Times New Roman" w:hAnsi="Times New Roman" w:cs="Times New Roman"/>
                <w:i/>
              </w:rPr>
              <w:t>Data</w:t>
            </w:r>
            <w:proofErr w:type="spellEnd"/>
            <w:r w:rsidRPr="00B63341">
              <w:rPr>
                <w:rFonts w:ascii="Times New Roman" w:hAnsi="Times New Roman" w:cs="Times New Roman"/>
                <w:i/>
              </w:rPr>
              <w:t xml:space="preserve"> – международный опыт"</w:t>
            </w:r>
          </w:p>
        </w:tc>
      </w:tr>
      <w:tr w:rsidR="000B10A5" w:rsidRPr="00B63341" w:rsidTr="000B10A5">
        <w:trPr>
          <w:jc w:val="center"/>
        </w:trPr>
        <w:tc>
          <w:tcPr>
            <w:tcW w:w="1526" w:type="dxa"/>
            <w:vMerge/>
          </w:tcPr>
          <w:p w:rsidR="000B10A5" w:rsidRPr="00B63341" w:rsidRDefault="000B10A5" w:rsidP="00D0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0B10A5" w:rsidRPr="00B63341" w:rsidRDefault="000B10A5" w:rsidP="00D02B4E">
            <w:pPr>
              <w:rPr>
                <w:rFonts w:ascii="Times New Roman" w:hAnsi="Times New Roman" w:cs="Times New Roman"/>
              </w:rPr>
            </w:pPr>
            <w:r w:rsidRPr="00B63341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BE55BD1" wp14:editId="69002F6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28575</wp:posOffset>
                  </wp:positionV>
                  <wp:extent cx="719455" cy="719455"/>
                  <wp:effectExtent l="0" t="0" r="4445" b="4445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Вячеслав Битюцкий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3341">
              <w:rPr>
                <w:rFonts w:ascii="Times New Roman" w:hAnsi="Times New Roman" w:cs="Times New Roman"/>
                <w:b/>
              </w:rPr>
              <w:t>Михаил Логинов,</w:t>
            </w:r>
            <w:r w:rsidRPr="00B63341">
              <w:rPr>
                <w:rFonts w:ascii="Times New Roman" w:hAnsi="Times New Roman" w:cs="Times New Roman"/>
              </w:rPr>
              <w:t xml:space="preserve"> руководитель центра компетенций </w:t>
            </w:r>
            <w:r w:rsidRPr="00B63341">
              <w:rPr>
                <w:rFonts w:ascii="Times New Roman" w:hAnsi="Times New Roman" w:cs="Times New Roman"/>
              </w:rPr>
              <w:br/>
              <w:t xml:space="preserve">в финансовой сфере </w:t>
            </w:r>
            <w:r w:rsidRPr="00B63341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B63341">
              <w:rPr>
                <w:rFonts w:ascii="Times New Roman" w:hAnsi="Times New Roman" w:cs="Times New Roman"/>
              </w:rPr>
              <w:t>Head</w:t>
            </w:r>
            <w:proofErr w:type="spellEnd"/>
            <w:r w:rsidRPr="00B63341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B63341">
              <w:rPr>
                <w:rFonts w:ascii="Times New Roman" w:hAnsi="Times New Roman" w:cs="Times New Roman"/>
              </w:rPr>
              <w:t>Centre</w:t>
            </w:r>
            <w:proofErr w:type="spellEnd"/>
            <w:r w:rsidRPr="00B63341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B63341">
              <w:rPr>
                <w:rFonts w:ascii="Times New Roman" w:hAnsi="Times New Roman" w:cs="Times New Roman"/>
              </w:rPr>
              <w:t>Excellence</w:t>
            </w:r>
            <w:proofErr w:type="spellEnd"/>
            <w:r w:rsidRPr="00B633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3341">
              <w:rPr>
                <w:rFonts w:ascii="Times New Roman" w:hAnsi="Times New Roman" w:cs="Times New Roman"/>
              </w:rPr>
              <w:t>Financial</w:t>
            </w:r>
            <w:proofErr w:type="spellEnd"/>
            <w:r w:rsidRPr="00B63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341">
              <w:rPr>
                <w:rFonts w:ascii="Times New Roman" w:hAnsi="Times New Roman" w:cs="Times New Roman"/>
              </w:rPr>
              <w:t>Services</w:t>
            </w:r>
            <w:proofErr w:type="spellEnd"/>
            <w:r w:rsidRPr="00B63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341">
              <w:rPr>
                <w:rFonts w:ascii="Times New Roman" w:hAnsi="Times New Roman" w:cs="Times New Roman"/>
              </w:rPr>
              <w:t>Industry</w:t>
            </w:r>
            <w:proofErr w:type="spellEnd"/>
            <w:r w:rsidRPr="00B63341">
              <w:rPr>
                <w:rFonts w:ascii="Times New Roman" w:hAnsi="Times New Roman" w:cs="Times New Roman"/>
              </w:rPr>
              <w:t xml:space="preserve">) </w:t>
            </w:r>
            <w:r w:rsidRPr="00B63341">
              <w:rPr>
                <w:rFonts w:ascii="Times New Roman" w:hAnsi="Times New Roman" w:cs="Times New Roman"/>
                <w:lang w:val="en-US"/>
              </w:rPr>
              <w:br/>
            </w:r>
            <w:r w:rsidRPr="00B63341">
              <w:rPr>
                <w:rFonts w:ascii="Times New Roman" w:hAnsi="Times New Roman" w:cs="Times New Roman"/>
              </w:rPr>
              <w:t>SAP СНГ</w:t>
            </w:r>
          </w:p>
          <w:p w:rsidR="000B10A5" w:rsidRPr="00B63341" w:rsidRDefault="000B10A5" w:rsidP="00D02B4E">
            <w:pPr>
              <w:rPr>
                <w:rFonts w:ascii="Times New Roman" w:hAnsi="Times New Roman" w:cs="Times New Roman"/>
                <w:b/>
                <w:noProof/>
                <w:lang w:val="en-US" w:eastAsia="ru-RU"/>
              </w:rPr>
            </w:pPr>
          </w:p>
        </w:tc>
      </w:tr>
      <w:tr w:rsidR="000B10A5" w:rsidRPr="00B63341" w:rsidTr="000B10A5">
        <w:trPr>
          <w:jc w:val="center"/>
        </w:trPr>
        <w:tc>
          <w:tcPr>
            <w:tcW w:w="1526" w:type="dxa"/>
            <w:vMerge w:val="restart"/>
          </w:tcPr>
          <w:p w:rsidR="000B10A5" w:rsidRPr="00B63341" w:rsidRDefault="000B10A5" w:rsidP="00D02B4E">
            <w:pPr>
              <w:rPr>
                <w:rFonts w:ascii="Times New Roman" w:hAnsi="Times New Roman" w:cs="Times New Roman"/>
              </w:rPr>
            </w:pPr>
            <w:r w:rsidRPr="00B63341">
              <w:rPr>
                <w:rFonts w:ascii="Times New Roman" w:hAnsi="Times New Roman" w:cs="Times New Roman"/>
              </w:rPr>
              <w:t>11:40 - 12:00</w:t>
            </w:r>
          </w:p>
        </w:tc>
        <w:tc>
          <w:tcPr>
            <w:tcW w:w="8788" w:type="dxa"/>
          </w:tcPr>
          <w:p w:rsidR="00B63341" w:rsidRPr="00B63341" w:rsidRDefault="000B10A5" w:rsidP="00D02B4E">
            <w:pPr>
              <w:rPr>
                <w:rFonts w:ascii="Times New Roman" w:hAnsi="Times New Roman" w:cs="Times New Roman"/>
                <w:i/>
              </w:rPr>
            </w:pPr>
            <w:r w:rsidRPr="00B63341">
              <w:rPr>
                <w:rFonts w:ascii="Times New Roman" w:hAnsi="Times New Roman" w:cs="Times New Roman"/>
                <w:i/>
              </w:rPr>
              <w:t>"</w:t>
            </w:r>
            <w:proofErr w:type="spellStart"/>
            <w:r w:rsidRPr="00B63341">
              <w:rPr>
                <w:rFonts w:ascii="Times New Roman" w:hAnsi="Times New Roman" w:cs="Times New Roman"/>
                <w:i/>
              </w:rPr>
              <w:t>Big</w:t>
            </w:r>
            <w:proofErr w:type="spellEnd"/>
            <w:r w:rsidRPr="00B6334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63341">
              <w:rPr>
                <w:rFonts w:ascii="Times New Roman" w:hAnsi="Times New Roman" w:cs="Times New Roman"/>
                <w:i/>
              </w:rPr>
              <w:t>Data</w:t>
            </w:r>
            <w:proofErr w:type="spellEnd"/>
            <w:r w:rsidRPr="00B6334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63341">
              <w:rPr>
                <w:rFonts w:ascii="Times New Roman" w:hAnsi="Times New Roman" w:cs="Times New Roman"/>
                <w:i/>
              </w:rPr>
              <w:t>FinTech</w:t>
            </w:r>
            <w:proofErr w:type="spellEnd"/>
            <w:r w:rsidRPr="00B6334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63341">
              <w:rPr>
                <w:rFonts w:ascii="Times New Roman" w:hAnsi="Times New Roman" w:cs="Times New Roman"/>
                <w:i/>
              </w:rPr>
              <w:t>RegTech</w:t>
            </w:r>
            <w:proofErr w:type="spellEnd"/>
            <w:r w:rsidRPr="00B63341">
              <w:rPr>
                <w:rFonts w:ascii="Times New Roman" w:hAnsi="Times New Roman" w:cs="Times New Roman"/>
                <w:i/>
              </w:rPr>
              <w:t>: влияние на банковский сектор в мире и в России"</w:t>
            </w:r>
          </w:p>
        </w:tc>
      </w:tr>
      <w:tr w:rsidR="000B10A5" w:rsidRPr="00B63341" w:rsidTr="000B10A5">
        <w:trPr>
          <w:jc w:val="center"/>
        </w:trPr>
        <w:tc>
          <w:tcPr>
            <w:tcW w:w="1526" w:type="dxa"/>
            <w:vMerge/>
          </w:tcPr>
          <w:p w:rsidR="000B10A5" w:rsidRPr="00B63341" w:rsidRDefault="000B10A5" w:rsidP="00D0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0B10A5" w:rsidRPr="00B63341" w:rsidRDefault="000B10A5" w:rsidP="00D02B4E">
            <w:pPr>
              <w:rPr>
                <w:rFonts w:ascii="Times New Roman" w:hAnsi="Times New Roman" w:cs="Times New Roman"/>
              </w:rPr>
            </w:pPr>
            <w:r w:rsidRPr="00B63341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7265688" wp14:editId="24D2856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19050</wp:posOffset>
                  </wp:positionV>
                  <wp:extent cx="719455" cy="719455"/>
                  <wp:effectExtent l="0" t="0" r="4445" b="4445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Михаил Логинов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3341">
              <w:rPr>
                <w:rFonts w:ascii="Times New Roman" w:hAnsi="Times New Roman" w:cs="Times New Roman"/>
                <w:b/>
              </w:rPr>
              <w:t xml:space="preserve">Вячеслав </w:t>
            </w:r>
            <w:proofErr w:type="spellStart"/>
            <w:r w:rsidRPr="00B63341">
              <w:rPr>
                <w:rFonts w:ascii="Times New Roman" w:hAnsi="Times New Roman" w:cs="Times New Roman"/>
                <w:b/>
              </w:rPr>
              <w:t>Битюцкий</w:t>
            </w:r>
            <w:proofErr w:type="spellEnd"/>
            <w:r w:rsidRPr="00B63341">
              <w:rPr>
                <w:rFonts w:ascii="Times New Roman" w:hAnsi="Times New Roman" w:cs="Times New Roman"/>
                <w:b/>
              </w:rPr>
              <w:t>,</w:t>
            </w:r>
            <w:r w:rsidRPr="00B63341">
              <w:rPr>
                <w:rFonts w:ascii="Times New Roman" w:hAnsi="Times New Roman" w:cs="Times New Roman"/>
              </w:rPr>
              <w:t xml:space="preserve"> директор, </w:t>
            </w:r>
            <w:r w:rsidRPr="00B63341">
              <w:rPr>
                <w:rFonts w:ascii="Times New Roman" w:hAnsi="Times New Roman" w:cs="Times New Roman"/>
              </w:rPr>
              <w:br/>
              <w:t xml:space="preserve">руководитель практики управления рисками, </w:t>
            </w:r>
            <w:r w:rsidRPr="00B63341">
              <w:rPr>
                <w:rFonts w:ascii="Times New Roman" w:hAnsi="Times New Roman" w:cs="Times New Roman"/>
              </w:rPr>
              <w:br/>
            </w:r>
            <w:proofErr w:type="spellStart"/>
            <w:r w:rsidRPr="00B63341">
              <w:rPr>
                <w:rFonts w:ascii="Times New Roman" w:hAnsi="Times New Roman" w:cs="Times New Roman"/>
              </w:rPr>
              <w:t>PwC</w:t>
            </w:r>
            <w:proofErr w:type="spellEnd"/>
            <w:r w:rsidRPr="00B63341">
              <w:rPr>
                <w:rFonts w:ascii="Times New Roman" w:hAnsi="Times New Roman" w:cs="Times New Roman"/>
              </w:rPr>
              <w:t xml:space="preserve"> Россия</w:t>
            </w:r>
          </w:p>
          <w:p w:rsidR="000B10A5" w:rsidRPr="00B63341" w:rsidRDefault="000B10A5" w:rsidP="00D02B4E">
            <w:pPr>
              <w:rPr>
                <w:rFonts w:ascii="Times New Roman" w:hAnsi="Times New Roman" w:cs="Times New Roman"/>
              </w:rPr>
            </w:pPr>
          </w:p>
          <w:p w:rsidR="000B10A5" w:rsidRPr="00B63341" w:rsidRDefault="000B10A5" w:rsidP="00D02B4E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0B10A5" w:rsidRPr="00B63341" w:rsidTr="000B10A5">
        <w:trPr>
          <w:jc w:val="center"/>
        </w:trPr>
        <w:tc>
          <w:tcPr>
            <w:tcW w:w="1526" w:type="dxa"/>
            <w:vMerge w:val="restart"/>
          </w:tcPr>
          <w:p w:rsidR="000B10A5" w:rsidRPr="00B63341" w:rsidRDefault="000B10A5" w:rsidP="00D02B4E">
            <w:pPr>
              <w:rPr>
                <w:rFonts w:ascii="Times New Roman" w:hAnsi="Times New Roman" w:cs="Times New Roman"/>
              </w:rPr>
            </w:pPr>
            <w:r w:rsidRPr="00B63341">
              <w:rPr>
                <w:rFonts w:ascii="Times New Roman" w:hAnsi="Times New Roman" w:cs="Times New Roman"/>
              </w:rPr>
              <w:t>12:00 - 12:20</w:t>
            </w:r>
          </w:p>
        </w:tc>
        <w:tc>
          <w:tcPr>
            <w:tcW w:w="8788" w:type="dxa"/>
          </w:tcPr>
          <w:p w:rsidR="00B63341" w:rsidRPr="00B63341" w:rsidRDefault="000B10A5" w:rsidP="00260CEA">
            <w:pPr>
              <w:rPr>
                <w:rFonts w:ascii="Times New Roman" w:hAnsi="Times New Roman" w:cs="Times New Roman"/>
                <w:i/>
              </w:rPr>
            </w:pPr>
            <w:r w:rsidRPr="00B63341">
              <w:rPr>
                <w:rFonts w:ascii="Times New Roman" w:hAnsi="Times New Roman" w:cs="Times New Roman"/>
                <w:i/>
              </w:rPr>
              <w:t xml:space="preserve">"Опыт недоиспользования </w:t>
            </w:r>
            <w:proofErr w:type="spellStart"/>
            <w:r w:rsidRPr="00B63341">
              <w:rPr>
                <w:rFonts w:ascii="Times New Roman" w:hAnsi="Times New Roman" w:cs="Times New Roman"/>
                <w:i/>
              </w:rPr>
              <w:t>Big</w:t>
            </w:r>
            <w:proofErr w:type="spellEnd"/>
            <w:r w:rsidRPr="00B6334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63341">
              <w:rPr>
                <w:rFonts w:ascii="Times New Roman" w:hAnsi="Times New Roman" w:cs="Times New Roman"/>
                <w:i/>
              </w:rPr>
              <w:t>Data</w:t>
            </w:r>
            <w:proofErr w:type="spellEnd"/>
            <w:r w:rsidRPr="00B63341">
              <w:rPr>
                <w:rFonts w:ascii="Times New Roman" w:hAnsi="Times New Roman" w:cs="Times New Roman"/>
                <w:i/>
              </w:rPr>
              <w:t xml:space="preserve"> в компаниях и недооценки рисков, которые не понимают пользователи от их использования в моделировании"</w:t>
            </w:r>
          </w:p>
        </w:tc>
      </w:tr>
      <w:tr w:rsidR="000B10A5" w:rsidRPr="00B63341" w:rsidTr="000B10A5">
        <w:trPr>
          <w:jc w:val="center"/>
        </w:trPr>
        <w:tc>
          <w:tcPr>
            <w:tcW w:w="1526" w:type="dxa"/>
            <w:vMerge/>
          </w:tcPr>
          <w:p w:rsidR="000B10A5" w:rsidRPr="00B63341" w:rsidRDefault="000B10A5" w:rsidP="00D0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0B10A5" w:rsidRPr="00B63341" w:rsidRDefault="000B10A5" w:rsidP="00D02B4E">
            <w:pPr>
              <w:rPr>
                <w:rFonts w:ascii="Times New Roman" w:hAnsi="Times New Roman" w:cs="Times New Roman"/>
              </w:rPr>
            </w:pPr>
            <w:r w:rsidRPr="00B63341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B53E29C" wp14:editId="1C2944A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47625</wp:posOffset>
                  </wp:positionV>
                  <wp:extent cx="719455" cy="719455"/>
                  <wp:effectExtent l="0" t="0" r="4445" b="4445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Андрей Леонидов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3341">
              <w:rPr>
                <w:rFonts w:ascii="Times New Roman" w:hAnsi="Times New Roman" w:cs="Times New Roman"/>
                <w:b/>
              </w:rPr>
              <w:t>Андрей Леонидов,</w:t>
            </w:r>
            <w:r w:rsidRPr="00B63341">
              <w:rPr>
                <w:rFonts w:ascii="Times New Roman" w:hAnsi="Times New Roman" w:cs="Times New Roman"/>
              </w:rPr>
              <w:t xml:space="preserve"> д.ф.-м.н. (ФИАН, УДП, МФТИ); </w:t>
            </w:r>
            <w:r w:rsidRPr="00B63341">
              <w:rPr>
                <w:rFonts w:ascii="Times New Roman" w:hAnsi="Times New Roman" w:cs="Times New Roman"/>
              </w:rPr>
              <w:br/>
              <w:t xml:space="preserve">имеет опыт разработки торговых стратегий </w:t>
            </w:r>
            <w:r w:rsidRPr="00B63341">
              <w:rPr>
                <w:rFonts w:ascii="Times New Roman" w:hAnsi="Times New Roman" w:cs="Times New Roman"/>
              </w:rPr>
              <w:br/>
              <w:t>в статистическом арбитраже (Франкфурт)</w:t>
            </w:r>
          </w:p>
          <w:p w:rsidR="000B10A5" w:rsidRPr="00B63341" w:rsidRDefault="000B10A5" w:rsidP="00D02B4E">
            <w:pPr>
              <w:rPr>
                <w:rFonts w:ascii="Times New Roman" w:hAnsi="Times New Roman" w:cs="Times New Roman"/>
              </w:rPr>
            </w:pPr>
          </w:p>
          <w:p w:rsidR="000B10A5" w:rsidRPr="00B63341" w:rsidRDefault="000B10A5" w:rsidP="00D02B4E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EE5731" w:rsidRPr="00B63341" w:rsidTr="000B10A5">
        <w:trPr>
          <w:jc w:val="center"/>
        </w:trPr>
        <w:tc>
          <w:tcPr>
            <w:tcW w:w="1526" w:type="dxa"/>
            <w:vMerge w:val="restart"/>
          </w:tcPr>
          <w:p w:rsidR="00EE5731" w:rsidRPr="00B63341" w:rsidRDefault="00EE5731" w:rsidP="00EE5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12:20-12:40</w:t>
            </w:r>
          </w:p>
        </w:tc>
        <w:tc>
          <w:tcPr>
            <w:tcW w:w="8788" w:type="dxa"/>
          </w:tcPr>
          <w:p w:rsidR="00EE5731" w:rsidRPr="00EE5731" w:rsidRDefault="00EE5731" w:rsidP="00D02B4E">
            <w:pPr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B63341">
              <w:rPr>
                <w:rFonts w:ascii="Times New Roman" w:hAnsi="Times New Roman" w:cs="Times New Roman"/>
                <w:i/>
              </w:rPr>
              <w:t>"</w:t>
            </w:r>
            <w:proofErr w:type="spellStart"/>
            <w:r w:rsidRPr="00EE5731">
              <w:rPr>
                <w:rFonts w:ascii="Times New Roman" w:hAnsi="Times New Roman" w:cs="Times New Roman"/>
                <w:i/>
                <w:noProof/>
                <w:lang w:eastAsia="ru-RU"/>
              </w:rPr>
              <w:t>Big</w:t>
            </w:r>
            <w:proofErr w:type="spellEnd"/>
            <w:r w:rsidR="006D03D0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</w:t>
            </w:r>
            <w:r w:rsidR="006D03D0">
              <w:rPr>
                <w:rFonts w:ascii="Times New Roman" w:hAnsi="Times New Roman" w:cs="Times New Roman"/>
                <w:i/>
                <w:noProof/>
                <w:lang w:val="en-US" w:eastAsia="ru-RU"/>
              </w:rPr>
              <w:t>D</w:t>
            </w:r>
            <w:r w:rsidRPr="00EE5731">
              <w:rPr>
                <w:rFonts w:ascii="Times New Roman" w:hAnsi="Times New Roman" w:cs="Times New Roman"/>
                <w:i/>
                <w:noProof/>
                <w:lang w:eastAsia="ru-RU"/>
              </w:rPr>
              <w:t>ata: т</w:t>
            </w: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t>ехнологии прошлого и настоящего</w:t>
            </w:r>
            <w:r w:rsidRPr="00B63341">
              <w:rPr>
                <w:rFonts w:ascii="Times New Roman" w:hAnsi="Times New Roman" w:cs="Times New Roman"/>
                <w:i/>
              </w:rPr>
              <w:t>"</w:t>
            </w:r>
          </w:p>
        </w:tc>
      </w:tr>
      <w:tr w:rsidR="00EE5731" w:rsidRPr="00B63341" w:rsidTr="000B10A5">
        <w:trPr>
          <w:jc w:val="center"/>
        </w:trPr>
        <w:tc>
          <w:tcPr>
            <w:tcW w:w="1526" w:type="dxa"/>
            <w:vMerge/>
          </w:tcPr>
          <w:p w:rsidR="00EE5731" w:rsidRDefault="00EE5731" w:rsidP="00D0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EE5731" w:rsidRDefault="00EE5731" w:rsidP="00D02B4E">
            <w:pPr>
              <w:rPr>
                <w:rFonts w:ascii="Times New Roman" w:hAnsi="Times New Roman" w:cs="Times New Roman"/>
              </w:rPr>
            </w:pPr>
            <w:r w:rsidRPr="00EE5731">
              <w:rPr>
                <w:rFonts w:ascii="Times New Roman" w:hAnsi="Times New Roman" w:cs="Times New Roman"/>
                <w:b/>
              </w:rPr>
              <w:t xml:space="preserve">Андрей Булгаков, </w:t>
            </w:r>
            <w:r w:rsidRPr="00EE5731">
              <w:rPr>
                <w:rFonts w:ascii="Times New Roman" w:hAnsi="Times New Roman" w:cs="Times New Roman"/>
              </w:rPr>
              <w:t>к.э.н., доцент департамента финансов НИУ ВШЭ</w:t>
            </w:r>
          </w:p>
          <w:p w:rsidR="00A24DBE" w:rsidRPr="00EE5731" w:rsidRDefault="00A24DBE" w:rsidP="00D02B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10A5" w:rsidRPr="00B63341" w:rsidTr="000B10A5">
        <w:trPr>
          <w:jc w:val="center"/>
        </w:trPr>
        <w:tc>
          <w:tcPr>
            <w:tcW w:w="1526" w:type="dxa"/>
          </w:tcPr>
          <w:p w:rsidR="000B10A5" w:rsidRPr="00B63341" w:rsidRDefault="000B10A5" w:rsidP="00EE5731">
            <w:pPr>
              <w:rPr>
                <w:rFonts w:ascii="Times New Roman" w:hAnsi="Times New Roman" w:cs="Times New Roman"/>
              </w:rPr>
            </w:pPr>
            <w:r w:rsidRPr="00B63341">
              <w:rPr>
                <w:rFonts w:ascii="Times New Roman" w:hAnsi="Times New Roman" w:cs="Times New Roman"/>
              </w:rPr>
              <w:t>12:</w:t>
            </w:r>
            <w:r w:rsidR="00EE5731">
              <w:rPr>
                <w:rFonts w:ascii="Times New Roman" w:hAnsi="Times New Roman" w:cs="Times New Roman"/>
              </w:rPr>
              <w:t>4</w:t>
            </w:r>
            <w:r w:rsidRPr="00B63341">
              <w:rPr>
                <w:rFonts w:ascii="Times New Roman" w:hAnsi="Times New Roman" w:cs="Times New Roman"/>
              </w:rPr>
              <w:t>0 - 1</w:t>
            </w:r>
            <w:r w:rsidRPr="00EE5731">
              <w:rPr>
                <w:rFonts w:ascii="Times New Roman" w:hAnsi="Times New Roman" w:cs="Times New Roman"/>
              </w:rPr>
              <w:t>3</w:t>
            </w:r>
            <w:r w:rsidRPr="00B63341">
              <w:rPr>
                <w:rFonts w:ascii="Times New Roman" w:hAnsi="Times New Roman" w:cs="Times New Roman"/>
              </w:rPr>
              <w:t>:</w:t>
            </w:r>
            <w:r w:rsidR="00EE57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88" w:type="dxa"/>
          </w:tcPr>
          <w:p w:rsidR="000B10A5" w:rsidRDefault="000B10A5" w:rsidP="00D02B4E">
            <w:pPr>
              <w:rPr>
                <w:rFonts w:ascii="Times New Roman" w:hAnsi="Times New Roman" w:cs="Times New Roman"/>
                <w:b/>
              </w:rPr>
            </w:pPr>
            <w:r w:rsidRPr="00B63341">
              <w:rPr>
                <w:rFonts w:ascii="Times New Roman" w:hAnsi="Times New Roman" w:cs="Times New Roman"/>
                <w:b/>
              </w:rPr>
              <w:t>КОФЕ-БРЕЙК</w:t>
            </w:r>
          </w:p>
          <w:p w:rsidR="002435C3" w:rsidRPr="00B63341" w:rsidRDefault="002435C3" w:rsidP="00D02B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10A5" w:rsidRPr="00B63341" w:rsidTr="000B10A5">
        <w:trPr>
          <w:jc w:val="center"/>
        </w:trPr>
        <w:tc>
          <w:tcPr>
            <w:tcW w:w="1526" w:type="dxa"/>
            <w:vMerge w:val="restart"/>
          </w:tcPr>
          <w:p w:rsidR="000B10A5" w:rsidRPr="00EE5731" w:rsidRDefault="000B10A5" w:rsidP="00EE5731">
            <w:pPr>
              <w:rPr>
                <w:rFonts w:ascii="Times New Roman" w:hAnsi="Times New Roman" w:cs="Times New Roman"/>
              </w:rPr>
            </w:pPr>
            <w:r w:rsidRPr="00B63341">
              <w:rPr>
                <w:rFonts w:ascii="Times New Roman" w:hAnsi="Times New Roman" w:cs="Times New Roman"/>
              </w:rPr>
              <w:t>1</w:t>
            </w:r>
            <w:r w:rsidRPr="00EE5731">
              <w:rPr>
                <w:rFonts w:ascii="Times New Roman" w:hAnsi="Times New Roman" w:cs="Times New Roman"/>
              </w:rPr>
              <w:t>3</w:t>
            </w:r>
            <w:r w:rsidRPr="00B63341">
              <w:rPr>
                <w:rFonts w:ascii="Times New Roman" w:hAnsi="Times New Roman" w:cs="Times New Roman"/>
              </w:rPr>
              <w:t>:</w:t>
            </w:r>
            <w:r w:rsidR="00EE5731">
              <w:rPr>
                <w:rFonts w:ascii="Times New Roman" w:hAnsi="Times New Roman" w:cs="Times New Roman"/>
              </w:rPr>
              <w:t>2</w:t>
            </w:r>
            <w:r w:rsidRPr="00B63341">
              <w:rPr>
                <w:rFonts w:ascii="Times New Roman" w:hAnsi="Times New Roman" w:cs="Times New Roman"/>
              </w:rPr>
              <w:t>0 - 1</w:t>
            </w:r>
            <w:r w:rsidRPr="00EE5731">
              <w:rPr>
                <w:rFonts w:ascii="Times New Roman" w:hAnsi="Times New Roman" w:cs="Times New Roman"/>
              </w:rPr>
              <w:t>3</w:t>
            </w:r>
            <w:r w:rsidRPr="00B63341">
              <w:rPr>
                <w:rFonts w:ascii="Times New Roman" w:hAnsi="Times New Roman" w:cs="Times New Roman"/>
              </w:rPr>
              <w:t>:</w:t>
            </w:r>
            <w:r w:rsidR="00EE5731">
              <w:rPr>
                <w:rFonts w:ascii="Times New Roman" w:hAnsi="Times New Roman" w:cs="Times New Roman"/>
              </w:rPr>
              <w:t>4</w:t>
            </w:r>
            <w:r w:rsidRPr="00EE57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8" w:type="dxa"/>
          </w:tcPr>
          <w:p w:rsidR="000B10A5" w:rsidRPr="00B63341" w:rsidRDefault="000B10A5" w:rsidP="00D02B4E">
            <w:pPr>
              <w:rPr>
                <w:rFonts w:ascii="Times New Roman" w:hAnsi="Times New Roman" w:cs="Times New Roman"/>
                <w:i/>
              </w:rPr>
            </w:pPr>
            <w:r w:rsidRPr="00B63341">
              <w:rPr>
                <w:rFonts w:ascii="Times New Roman" w:hAnsi="Times New Roman" w:cs="Times New Roman"/>
                <w:i/>
              </w:rPr>
              <w:t>"Сегментация клиентов и анализ их поведения в динамике"</w:t>
            </w:r>
          </w:p>
        </w:tc>
      </w:tr>
      <w:tr w:rsidR="000B10A5" w:rsidRPr="00B63341" w:rsidTr="000B10A5">
        <w:trPr>
          <w:jc w:val="center"/>
        </w:trPr>
        <w:tc>
          <w:tcPr>
            <w:tcW w:w="1526" w:type="dxa"/>
            <w:vMerge/>
          </w:tcPr>
          <w:p w:rsidR="000B10A5" w:rsidRPr="00B63341" w:rsidRDefault="000B10A5" w:rsidP="00D0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0B10A5" w:rsidRPr="00B63341" w:rsidRDefault="000B10A5" w:rsidP="00D02B4E">
            <w:pPr>
              <w:rPr>
                <w:rFonts w:ascii="Times New Roman" w:hAnsi="Times New Roman" w:cs="Times New Roman"/>
              </w:rPr>
            </w:pPr>
            <w:r w:rsidRPr="00B63341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3CE657E5" wp14:editId="6BC6C78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24765</wp:posOffset>
                  </wp:positionV>
                  <wp:extent cx="722630" cy="719455"/>
                  <wp:effectExtent l="0" t="0" r="1270" b="4445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Фуад Алексеров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63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3" w:history="1">
              <w:r w:rsidRPr="00B63341">
                <w:rPr>
                  <w:rStyle w:val="a3"/>
                  <w:rFonts w:ascii="Times New Roman" w:hAnsi="Times New Roman" w:cs="Times New Roman"/>
                  <w:b/>
                </w:rPr>
                <w:t>Фуад Алескеров</w:t>
              </w:r>
            </w:hyperlink>
            <w:r w:rsidRPr="00B63341">
              <w:rPr>
                <w:rFonts w:ascii="Times New Roman" w:hAnsi="Times New Roman" w:cs="Times New Roman"/>
                <w:b/>
              </w:rPr>
              <w:t>,</w:t>
            </w:r>
            <w:r w:rsidRPr="00B63341">
              <w:rPr>
                <w:rFonts w:ascii="Times New Roman" w:hAnsi="Times New Roman" w:cs="Times New Roman"/>
              </w:rPr>
              <w:t xml:space="preserve"> д.т.н.; руководитель департамента математики факультета экономических наук НИУ ВШЭ; руководитель международной лаборатории анализа и выбора решений ВШЭ; главный научный сотрудник лаборатории экспериментальной и поведенческой экономики</w:t>
            </w:r>
          </w:p>
          <w:p w:rsidR="000B10A5" w:rsidRPr="00B63341" w:rsidRDefault="000B10A5" w:rsidP="00D02B4E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B63341" w:rsidRPr="00B63341" w:rsidTr="000B10A5">
        <w:trPr>
          <w:jc w:val="center"/>
        </w:trPr>
        <w:tc>
          <w:tcPr>
            <w:tcW w:w="1526" w:type="dxa"/>
          </w:tcPr>
          <w:p w:rsidR="00B63341" w:rsidRPr="00B63341" w:rsidRDefault="00B63341" w:rsidP="00EE5731">
            <w:pPr>
              <w:rPr>
                <w:rFonts w:ascii="Times New Roman" w:hAnsi="Times New Roman" w:cs="Times New Roman"/>
              </w:rPr>
            </w:pPr>
            <w:r w:rsidRPr="00B63341">
              <w:rPr>
                <w:rFonts w:ascii="Times New Roman" w:hAnsi="Times New Roman" w:cs="Times New Roman"/>
              </w:rPr>
              <w:t>1</w:t>
            </w:r>
            <w:r w:rsidRPr="00B63341">
              <w:rPr>
                <w:rFonts w:ascii="Times New Roman" w:hAnsi="Times New Roman" w:cs="Times New Roman"/>
                <w:lang w:val="en-US"/>
              </w:rPr>
              <w:t>3</w:t>
            </w:r>
            <w:r w:rsidRPr="00B63341">
              <w:rPr>
                <w:rFonts w:ascii="Times New Roman" w:hAnsi="Times New Roman" w:cs="Times New Roman"/>
              </w:rPr>
              <w:t>:</w:t>
            </w:r>
            <w:r w:rsidR="00EE5731">
              <w:rPr>
                <w:rFonts w:ascii="Times New Roman" w:hAnsi="Times New Roman" w:cs="Times New Roman"/>
              </w:rPr>
              <w:t>4</w:t>
            </w:r>
            <w:r w:rsidRPr="00B63341">
              <w:rPr>
                <w:rFonts w:ascii="Times New Roman" w:hAnsi="Times New Roman" w:cs="Times New Roman"/>
                <w:lang w:val="en-US"/>
              </w:rPr>
              <w:t>0</w:t>
            </w:r>
            <w:r w:rsidRPr="00B63341">
              <w:rPr>
                <w:rFonts w:ascii="Times New Roman" w:hAnsi="Times New Roman" w:cs="Times New Roman"/>
              </w:rPr>
              <w:t xml:space="preserve"> - 1</w:t>
            </w:r>
            <w:r w:rsidR="00EE5731">
              <w:rPr>
                <w:rFonts w:ascii="Times New Roman" w:hAnsi="Times New Roman" w:cs="Times New Roman"/>
              </w:rPr>
              <w:t>4</w:t>
            </w:r>
            <w:r w:rsidRPr="00B63341">
              <w:rPr>
                <w:rFonts w:ascii="Times New Roman" w:hAnsi="Times New Roman" w:cs="Times New Roman"/>
              </w:rPr>
              <w:t>:</w:t>
            </w:r>
            <w:r w:rsidR="00EE57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88" w:type="dxa"/>
          </w:tcPr>
          <w:p w:rsidR="00B63341" w:rsidRPr="00B63341" w:rsidRDefault="00B63341" w:rsidP="00B63341">
            <w:pPr>
              <w:rPr>
                <w:rFonts w:ascii="Times New Roman" w:hAnsi="Times New Roman" w:cs="Times New Roman"/>
                <w:b/>
              </w:rPr>
            </w:pPr>
            <w:r w:rsidRPr="00B63341">
              <w:rPr>
                <w:rFonts w:ascii="Times New Roman" w:hAnsi="Times New Roman" w:cs="Times New Roman"/>
                <w:b/>
              </w:rPr>
              <w:t>Видеоконференция с региональными университетами</w:t>
            </w:r>
          </w:p>
          <w:p w:rsidR="00B63341" w:rsidRPr="00B63341" w:rsidRDefault="00B63341" w:rsidP="00B6334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10A5" w:rsidRPr="00B63341" w:rsidTr="000B10A5">
        <w:trPr>
          <w:jc w:val="center"/>
        </w:trPr>
        <w:tc>
          <w:tcPr>
            <w:tcW w:w="1526" w:type="dxa"/>
          </w:tcPr>
          <w:p w:rsidR="000B10A5" w:rsidRPr="00B63341" w:rsidRDefault="000B10A5" w:rsidP="00EE5731">
            <w:pPr>
              <w:rPr>
                <w:rFonts w:ascii="Times New Roman" w:hAnsi="Times New Roman" w:cs="Times New Roman"/>
                <w:lang w:val="en-US"/>
              </w:rPr>
            </w:pPr>
            <w:r w:rsidRPr="00B63341">
              <w:rPr>
                <w:rFonts w:ascii="Times New Roman" w:hAnsi="Times New Roman" w:cs="Times New Roman"/>
              </w:rPr>
              <w:t>1</w:t>
            </w:r>
            <w:r w:rsidR="00EE5731">
              <w:rPr>
                <w:rFonts w:ascii="Times New Roman" w:hAnsi="Times New Roman" w:cs="Times New Roman"/>
              </w:rPr>
              <w:t>4</w:t>
            </w:r>
            <w:r w:rsidRPr="00B63341">
              <w:rPr>
                <w:rFonts w:ascii="Times New Roman" w:hAnsi="Times New Roman" w:cs="Times New Roman"/>
              </w:rPr>
              <w:t>:</w:t>
            </w:r>
            <w:r w:rsidR="00EE5731">
              <w:rPr>
                <w:rFonts w:ascii="Times New Roman" w:hAnsi="Times New Roman" w:cs="Times New Roman"/>
              </w:rPr>
              <w:t>20</w:t>
            </w:r>
            <w:r w:rsidRPr="00B63341">
              <w:rPr>
                <w:rFonts w:ascii="Times New Roman" w:hAnsi="Times New Roman" w:cs="Times New Roman"/>
              </w:rPr>
              <w:t xml:space="preserve"> - 1</w:t>
            </w:r>
            <w:r w:rsidR="00EE5731">
              <w:rPr>
                <w:rFonts w:ascii="Times New Roman" w:hAnsi="Times New Roman" w:cs="Times New Roman"/>
              </w:rPr>
              <w:t>5</w:t>
            </w:r>
            <w:r w:rsidRPr="00B63341">
              <w:rPr>
                <w:rFonts w:ascii="Times New Roman" w:hAnsi="Times New Roman" w:cs="Times New Roman"/>
              </w:rPr>
              <w:t>:</w:t>
            </w:r>
            <w:r w:rsidR="00EE5731">
              <w:rPr>
                <w:rFonts w:ascii="Times New Roman" w:hAnsi="Times New Roman" w:cs="Times New Roman"/>
              </w:rPr>
              <w:t>0</w:t>
            </w:r>
            <w:r w:rsidRPr="00B6334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788" w:type="dxa"/>
          </w:tcPr>
          <w:p w:rsidR="000B10A5" w:rsidRPr="00B63341" w:rsidRDefault="000B10A5" w:rsidP="00D02B4E">
            <w:pPr>
              <w:rPr>
                <w:rFonts w:ascii="Times New Roman" w:hAnsi="Times New Roman" w:cs="Times New Roman"/>
                <w:b/>
              </w:rPr>
            </w:pPr>
            <w:r w:rsidRPr="00B63341">
              <w:rPr>
                <w:rFonts w:ascii="Times New Roman" w:hAnsi="Times New Roman" w:cs="Times New Roman"/>
                <w:b/>
              </w:rPr>
              <w:t>Секция заявленных кратких комментариев </w:t>
            </w:r>
          </w:p>
          <w:p w:rsidR="00B63341" w:rsidRPr="00B63341" w:rsidRDefault="00B63341" w:rsidP="00D02B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10A5" w:rsidRPr="00B63341" w:rsidTr="000B10A5">
        <w:trPr>
          <w:jc w:val="center"/>
        </w:trPr>
        <w:tc>
          <w:tcPr>
            <w:tcW w:w="1526" w:type="dxa"/>
          </w:tcPr>
          <w:p w:rsidR="000B10A5" w:rsidRPr="00B63341" w:rsidRDefault="000B10A5" w:rsidP="00EE5731">
            <w:pPr>
              <w:rPr>
                <w:rFonts w:ascii="Times New Roman" w:hAnsi="Times New Roman" w:cs="Times New Roman"/>
              </w:rPr>
            </w:pPr>
            <w:r w:rsidRPr="00B63341">
              <w:rPr>
                <w:rFonts w:ascii="Times New Roman" w:hAnsi="Times New Roman" w:cs="Times New Roman"/>
              </w:rPr>
              <w:t>1</w:t>
            </w:r>
            <w:r w:rsidR="00EE5731">
              <w:rPr>
                <w:rFonts w:ascii="Times New Roman" w:hAnsi="Times New Roman" w:cs="Times New Roman"/>
              </w:rPr>
              <w:t>5</w:t>
            </w:r>
            <w:r w:rsidRPr="00B63341">
              <w:rPr>
                <w:rFonts w:ascii="Times New Roman" w:hAnsi="Times New Roman" w:cs="Times New Roman"/>
              </w:rPr>
              <w:t>:</w:t>
            </w:r>
            <w:r w:rsidR="00EE5731">
              <w:rPr>
                <w:rFonts w:ascii="Times New Roman" w:hAnsi="Times New Roman" w:cs="Times New Roman"/>
              </w:rPr>
              <w:t>0</w:t>
            </w:r>
            <w:r w:rsidRPr="00B63341">
              <w:rPr>
                <w:rFonts w:ascii="Times New Roman" w:hAnsi="Times New Roman" w:cs="Times New Roman"/>
              </w:rPr>
              <w:t>0 - 1</w:t>
            </w:r>
            <w:r w:rsidR="00EE5731">
              <w:rPr>
                <w:rFonts w:ascii="Times New Roman" w:hAnsi="Times New Roman" w:cs="Times New Roman"/>
              </w:rPr>
              <w:t>5</w:t>
            </w:r>
            <w:r w:rsidRPr="00B63341">
              <w:rPr>
                <w:rFonts w:ascii="Times New Roman" w:hAnsi="Times New Roman" w:cs="Times New Roman"/>
              </w:rPr>
              <w:t>:</w:t>
            </w:r>
            <w:r w:rsidR="00EE5731">
              <w:rPr>
                <w:rFonts w:ascii="Times New Roman" w:hAnsi="Times New Roman" w:cs="Times New Roman"/>
              </w:rPr>
              <w:t>2</w:t>
            </w:r>
            <w:r w:rsidRPr="00B633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8" w:type="dxa"/>
          </w:tcPr>
          <w:p w:rsidR="00B63341" w:rsidRPr="00B63341" w:rsidRDefault="000B10A5" w:rsidP="00D02B4E">
            <w:pPr>
              <w:rPr>
                <w:rFonts w:ascii="Times New Roman" w:hAnsi="Times New Roman" w:cs="Times New Roman"/>
                <w:b/>
              </w:rPr>
            </w:pPr>
            <w:r w:rsidRPr="00B63341">
              <w:rPr>
                <w:rFonts w:ascii="Times New Roman" w:hAnsi="Times New Roman" w:cs="Times New Roman"/>
                <w:b/>
              </w:rPr>
              <w:t>Секция вопросов и ответов </w:t>
            </w:r>
          </w:p>
        </w:tc>
      </w:tr>
      <w:tr w:rsidR="000B10A5" w:rsidRPr="00B63341" w:rsidTr="000B10A5">
        <w:trPr>
          <w:jc w:val="center"/>
        </w:trPr>
        <w:tc>
          <w:tcPr>
            <w:tcW w:w="1526" w:type="dxa"/>
          </w:tcPr>
          <w:p w:rsidR="000B10A5" w:rsidRPr="00B63341" w:rsidRDefault="00EE5731" w:rsidP="00EE573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15:20</w:t>
            </w:r>
            <w:r w:rsidR="000B10A5" w:rsidRPr="00B63341">
              <w:rPr>
                <w:rFonts w:ascii="Times New Roman" w:hAnsi="Times New Roman" w:cs="Times New Roman"/>
              </w:rPr>
              <w:t xml:space="preserve"> – </w:t>
            </w:r>
            <w:r w:rsidR="000B10A5" w:rsidRPr="00B63341">
              <w:rPr>
                <w:rFonts w:ascii="Times New Roman" w:hAnsi="Times New Roman" w:cs="Times New Roman"/>
                <w:lang w:val="en-US"/>
              </w:rPr>
              <w:t>15:</w:t>
            </w:r>
            <w:r>
              <w:rPr>
                <w:rFonts w:ascii="Times New Roman" w:hAnsi="Times New Roman" w:cs="Times New Roman"/>
              </w:rPr>
              <w:t>3</w:t>
            </w:r>
            <w:r w:rsidR="000B10A5" w:rsidRPr="00B6334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788" w:type="dxa"/>
          </w:tcPr>
          <w:p w:rsidR="000B10A5" w:rsidRPr="00B63341" w:rsidRDefault="00B63341" w:rsidP="00D02B4E">
            <w:pPr>
              <w:rPr>
                <w:rFonts w:ascii="Times New Roman" w:hAnsi="Times New Roman" w:cs="Times New Roman"/>
              </w:rPr>
            </w:pPr>
            <w:r w:rsidRPr="00B63341">
              <w:rPr>
                <w:rFonts w:ascii="Times New Roman" w:hAnsi="Times New Roman" w:cs="Times New Roman"/>
                <w:b/>
              </w:rPr>
              <w:t>Генрих Пеникас, Фуад Алескеров</w:t>
            </w:r>
            <w:r w:rsidRPr="00B63341">
              <w:rPr>
                <w:rFonts w:ascii="Times New Roman" w:hAnsi="Times New Roman" w:cs="Times New Roman"/>
              </w:rPr>
              <w:t xml:space="preserve">. </w:t>
            </w:r>
            <w:r w:rsidR="000B10A5" w:rsidRPr="00B63341">
              <w:rPr>
                <w:rFonts w:ascii="Times New Roman" w:hAnsi="Times New Roman" w:cs="Times New Roman"/>
              </w:rPr>
              <w:t>Подведение итогов круглого стола</w:t>
            </w:r>
          </w:p>
        </w:tc>
      </w:tr>
    </w:tbl>
    <w:p w:rsidR="006761DF" w:rsidRPr="00B63341" w:rsidRDefault="006761DF" w:rsidP="00B63341">
      <w:pPr>
        <w:rPr>
          <w:rFonts w:ascii="Times New Roman" w:hAnsi="Times New Roman" w:cs="Times New Roman"/>
        </w:rPr>
      </w:pPr>
    </w:p>
    <w:sectPr w:rsidR="006761DF" w:rsidRPr="00B63341" w:rsidSect="003D6E45">
      <w:pgSz w:w="14572" w:h="20582" w:code="12"/>
      <w:pgMar w:top="34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F4" w:rsidRDefault="00352DF4" w:rsidP="00352DF4">
      <w:pPr>
        <w:spacing w:after="0" w:line="240" w:lineRule="auto"/>
      </w:pPr>
      <w:r>
        <w:separator/>
      </w:r>
    </w:p>
  </w:endnote>
  <w:endnote w:type="continuationSeparator" w:id="0">
    <w:p w:rsidR="00352DF4" w:rsidRDefault="00352DF4" w:rsidP="0035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F4" w:rsidRDefault="00352DF4" w:rsidP="00352DF4">
      <w:pPr>
        <w:spacing w:after="0" w:line="240" w:lineRule="auto"/>
      </w:pPr>
      <w:r>
        <w:separator/>
      </w:r>
    </w:p>
  </w:footnote>
  <w:footnote w:type="continuationSeparator" w:id="0">
    <w:p w:rsidR="00352DF4" w:rsidRDefault="00352DF4" w:rsidP="00352DF4">
      <w:pPr>
        <w:spacing w:after="0" w:line="240" w:lineRule="auto"/>
      </w:pPr>
      <w:r>
        <w:continuationSeparator/>
      </w:r>
    </w:p>
  </w:footnote>
  <w:footnote w:id="1">
    <w:p w:rsidR="000B10A5" w:rsidRDefault="000B10A5">
      <w:pPr>
        <w:pStyle w:val="a4"/>
      </w:pPr>
      <w:r>
        <w:rPr>
          <w:rStyle w:val="a6"/>
        </w:rPr>
        <w:footnoteRef/>
      </w:r>
      <w:r>
        <w:t xml:space="preserve"> Актуальная информация о программе на сайте </w:t>
      </w:r>
      <w:hyperlink r:id="rId1" w:history="1">
        <w:r w:rsidRPr="000E0A84">
          <w:rPr>
            <w:rStyle w:val="a3"/>
          </w:rPr>
          <w:t>https://economics.hse.ru/defin/ffp/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72BF"/>
    <w:multiLevelType w:val="hybridMultilevel"/>
    <w:tmpl w:val="D8584A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2"/>
    <w:rsid w:val="00055162"/>
    <w:rsid w:val="000704BB"/>
    <w:rsid w:val="000A329D"/>
    <w:rsid w:val="000B10A5"/>
    <w:rsid w:val="001033A7"/>
    <w:rsid w:val="00112FBE"/>
    <w:rsid w:val="002435C3"/>
    <w:rsid w:val="00260CEA"/>
    <w:rsid w:val="0030641F"/>
    <w:rsid w:val="00320544"/>
    <w:rsid w:val="00352DF4"/>
    <w:rsid w:val="003B7CCE"/>
    <w:rsid w:val="003D6E45"/>
    <w:rsid w:val="00506636"/>
    <w:rsid w:val="0050769E"/>
    <w:rsid w:val="00555A13"/>
    <w:rsid w:val="006761DF"/>
    <w:rsid w:val="006D03D0"/>
    <w:rsid w:val="007443DF"/>
    <w:rsid w:val="0099163E"/>
    <w:rsid w:val="00A00A07"/>
    <w:rsid w:val="00A00E54"/>
    <w:rsid w:val="00A24DBE"/>
    <w:rsid w:val="00B560D5"/>
    <w:rsid w:val="00B63341"/>
    <w:rsid w:val="00C10132"/>
    <w:rsid w:val="00C22688"/>
    <w:rsid w:val="00D02074"/>
    <w:rsid w:val="00DB713C"/>
    <w:rsid w:val="00E76A1D"/>
    <w:rsid w:val="00E91192"/>
    <w:rsid w:val="00EA3BE4"/>
    <w:rsid w:val="00EE5731"/>
    <w:rsid w:val="00E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162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52DF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52DF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52DF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B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713C"/>
  </w:style>
  <w:style w:type="paragraph" w:styleId="a9">
    <w:name w:val="footer"/>
    <w:basedOn w:val="a"/>
    <w:link w:val="aa"/>
    <w:uiPriority w:val="99"/>
    <w:unhideWhenUsed/>
    <w:rsid w:val="00DB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13C"/>
  </w:style>
  <w:style w:type="table" w:styleId="ab">
    <w:name w:val="Table Grid"/>
    <w:basedOn w:val="a1"/>
    <w:uiPriority w:val="59"/>
    <w:rsid w:val="000B1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63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162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52DF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52DF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52DF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B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713C"/>
  </w:style>
  <w:style w:type="paragraph" w:styleId="a9">
    <w:name w:val="footer"/>
    <w:basedOn w:val="a"/>
    <w:link w:val="aa"/>
    <w:uiPriority w:val="99"/>
    <w:unhideWhenUsed/>
    <w:rsid w:val="00DB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13C"/>
  </w:style>
  <w:style w:type="table" w:styleId="ab">
    <w:name w:val="Table Grid"/>
    <w:basedOn w:val="a1"/>
    <w:uiPriority w:val="59"/>
    <w:rsid w:val="000B1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63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177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se.ru/org/persons/26335048" TargetMode="External"/><Relationship Id="rId18" Type="http://schemas.openxmlformats.org/officeDocument/2006/relationships/hyperlink" Target="https://www.hse.ru/staff/penikas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sma.europa.eu/sites/default/files/library/jc-2016-86_discussion_paper_big_data.pdf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hse.ru/org/persons/66053" TargetMode="External"/><Relationship Id="rId23" Type="http://schemas.openxmlformats.org/officeDocument/2006/relationships/hyperlink" Target="https://www.hse.ru/org/persons/140159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0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onomics.hse.ru/defin/ff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45D5-F90A-4173-B882-0D4360DC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Лукашова Ольга Александровна</dc:creator>
  <cp:lastModifiedBy>Лукашова Ольга Александровна</cp:lastModifiedBy>
  <cp:revision>3</cp:revision>
  <cp:lastPrinted>2017-03-06T17:42:00Z</cp:lastPrinted>
  <dcterms:created xsi:type="dcterms:W3CDTF">2017-03-06T17:42:00Z</dcterms:created>
  <dcterms:modified xsi:type="dcterms:W3CDTF">2017-03-06T17:47:00Z</dcterms:modified>
</cp:coreProperties>
</file>